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auto"/>
        <w:jc w:val="center"/>
        <w:rPr>
          <w:rFonts w:hint="eastAsia"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龙溪镇塘田明德完全小学202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2</w:t>
      </w:r>
      <w:r>
        <w:rPr>
          <w:rFonts w:hint="eastAsia" w:asciiTheme="minorEastAsia" w:hAnsiTheme="minorEastAsia"/>
          <w:b/>
          <w:sz w:val="48"/>
          <w:szCs w:val="48"/>
        </w:rPr>
        <w:t>年</w:t>
      </w:r>
    </w:p>
    <w:p>
      <w:pPr>
        <w:spacing w:line="78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青少年法治宣传教育周活动策划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为深入贯彻落实《青少年法治教育大纲》，不断提高广大青少年的法律意识和法律素质，增强青少年法制观念，提高青少年法律意识，预防青少年违法犯罪，根据普法依法治理工作要点有关要求，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我校</w:t>
      </w:r>
      <w:r>
        <w:rPr>
          <w:rFonts w:hint="eastAsia" w:asciiTheme="minorEastAsia" w:hAnsiTheme="minorEastAsia"/>
          <w:sz w:val="28"/>
          <w:szCs w:val="28"/>
        </w:rPr>
        <w:t>决定在202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年9月开展青少年法治宣传教育活动，现将活动有关事项通知如下：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活动时间 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2022年9月13日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活动主题 </w:t>
      </w:r>
    </w:p>
    <w:p>
      <w:pPr>
        <w:spacing w:line="48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大力弘扬法制精神，共建和谐平安校园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活动内容 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（一）开展“大力弘扬法制精神，共建和谐平安校园”教育班会活动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充分发挥学校法治宣传教育的主阵地作用，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宣传</w:t>
      </w:r>
      <w:r>
        <w:rPr>
          <w:rFonts w:hint="eastAsia" w:asciiTheme="minorEastAsia" w:hAnsiTheme="minorEastAsia"/>
          <w:sz w:val="28"/>
          <w:szCs w:val="28"/>
        </w:rPr>
        <w:t>教育期间，以“大力弘扬法制精神，共建和谐平安校园”为主题，由各班班主任组织学生开展丰富多样的宣传教育班会活动。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（二）组织“大力弘扬法制精神，共建和谐平安校园”宣传集会活动 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要以青少年法治宣传教育为契机，组织全校学生积极参加以“大力弘扬法制精神，共建和谐平安校园”为主题的集会活动。由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法制副校长、</w:t>
      </w:r>
      <w:r>
        <w:rPr>
          <w:rFonts w:hint="eastAsia" w:asciiTheme="minorEastAsia" w:hAnsiTheme="minorEastAsia"/>
          <w:sz w:val="28"/>
          <w:szCs w:val="28"/>
        </w:rPr>
        <w:t>学校领导分别进行法治宣传的发言，高年级学生写好集会感想。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（三）开展“大力弘扬法制精神，共建和谐平安校园”视频观看活动 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由学校领导挑选未成年人法治教育系列视频，由各班班主任组织学生观看。 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（四）组织“大力弘扬法制精神，共建和谐平安校园”歌曲学唱活动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活动要求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1.精心策划宣传活动。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要把法治教育宣传工作作为近期的重点工作抓紧抓实，抓出成效。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2.突出法治宣传重点。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要紧扣“大力弘扬法制精神，共建和谐平安校园”活动主题，推进青少年法治宣传教育工作，不断提高青少年法律意识，引导广大青少年坚持中国特色社会主义法治道路。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3.确保取得宣传实效。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此次活动将作为学校法治建设的重要内容，各班要留存好活动资料（方案、总结、图片、视频），由学校政教处进行收集整理。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480" w:lineRule="auto"/>
        <w:ind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龙溪镇塘田明德完全小学</w:t>
      </w:r>
    </w:p>
    <w:p>
      <w:pPr>
        <w:spacing w:line="48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年9月1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</w:t>
      </w:r>
    </w:p>
    <w:p/>
    <w:p>
      <w:pPr>
        <w:rPr>
          <w:rFonts w:hint="eastAsia"/>
        </w:rPr>
      </w:pPr>
    </w:p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A35A9"/>
    <w:multiLevelType w:val="multilevel"/>
    <w:tmpl w:val="062A35A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WIxMTI1N2VhYmRmNDBkZTFmNjY3YjFmMGY2ZTAifQ=="/>
  </w:docVars>
  <w:rsids>
    <w:rsidRoot w:val="005C471B"/>
    <w:rsid w:val="000B0DCC"/>
    <w:rsid w:val="001F42D0"/>
    <w:rsid w:val="00395EBD"/>
    <w:rsid w:val="005C471B"/>
    <w:rsid w:val="005E07C4"/>
    <w:rsid w:val="00636997"/>
    <w:rsid w:val="006C1126"/>
    <w:rsid w:val="009027CB"/>
    <w:rsid w:val="00924984"/>
    <w:rsid w:val="009346C2"/>
    <w:rsid w:val="00985783"/>
    <w:rsid w:val="00C04B53"/>
    <w:rsid w:val="00C53574"/>
    <w:rsid w:val="00C760E0"/>
    <w:rsid w:val="00CC18FC"/>
    <w:rsid w:val="00D14BE1"/>
    <w:rsid w:val="00D36E64"/>
    <w:rsid w:val="00D6361A"/>
    <w:rsid w:val="00E83308"/>
    <w:rsid w:val="00F55B52"/>
    <w:rsid w:val="540B20AA"/>
    <w:rsid w:val="5BE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outlineLvl w:val="0"/>
    </w:pPr>
    <w:rPr>
      <w:rFonts w:ascii="Times New Roman" w:hAnsi="Times New Roman" w:eastAsia="宋体" w:cs="Times New Roman"/>
      <w:b/>
      <w:bCs/>
      <w:szCs w:val="24"/>
    </w:rPr>
  </w:style>
  <w:style w:type="paragraph" w:styleId="3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7">
    <w:name w:val="标题 2 Char"/>
    <w:basedOn w:val="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样式3"/>
    <w:basedOn w:val="1"/>
    <w:qFormat/>
    <w:uiPriority w:val="0"/>
    <w:pPr>
      <w:spacing w:before="50" w:beforeLines="50" w:after="50" w:afterLines="50" w:line="440" w:lineRule="exact"/>
      <w:jc w:val="left"/>
    </w:pPr>
    <w:rPr>
      <w:rFonts w:ascii="Times New Roman" w:hAnsi="Times New Roman" w:eastAsia="黑体" w:cs="Times New Roman"/>
      <w:color w:val="000000"/>
      <w:sz w:val="24"/>
      <w:szCs w:val="18"/>
    </w:rPr>
  </w:style>
  <w:style w:type="paragraph" w:customStyle="1" w:styleId="9">
    <w:name w:val="样式1"/>
    <w:basedOn w:val="1"/>
    <w:qFormat/>
    <w:uiPriority w:val="0"/>
    <w:pPr>
      <w:spacing w:line="400" w:lineRule="exact"/>
      <w:jc w:val="center"/>
    </w:pPr>
    <w:rPr>
      <w:rFonts w:ascii="黑体" w:hAnsi="Times New Roman" w:eastAsia="黑体" w:cs="Times New Roman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1023</Words>
  <Characters>1077</Characters>
  <Lines>8</Lines>
  <Paragraphs>2</Paragraphs>
  <TotalTime>147</TotalTime>
  <ScaleCrop>false</ScaleCrop>
  <LinksUpToDate>false</LinksUpToDate>
  <CharactersWithSpaces>1092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2020-09-13T07:53:00Z</dcterms:created>
  <dc:creator>ivviw</dc:creator>
  <cp:lastModifiedBy>Administrator</cp:lastModifiedBy>
  <cp:lastPrinted>2020-09-14T02:46:00Z</cp:lastPrinted>
  <dcterms:modified xsi:type="dcterms:W3CDTF">2022-09-12T23:46:04Z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DA71EF85F7E2412CAF41AC84CEDBE28A</vt:lpwstr>
  </property>
</Properties>
</file>