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79" w:rsidRPr="00231B61" w:rsidRDefault="00485353" w:rsidP="00231B61">
      <w:pPr>
        <w:ind w:firstLineChars="500" w:firstLine="1600"/>
        <w:rPr>
          <w:rFonts w:asciiTheme="majorEastAsia" w:eastAsiaTheme="majorEastAsia" w:hAnsiTheme="majorEastAsia" w:hint="eastAsia"/>
          <w:sz w:val="32"/>
        </w:rPr>
      </w:pPr>
      <w:r w:rsidRPr="00231B61">
        <w:rPr>
          <w:rFonts w:asciiTheme="majorEastAsia" w:eastAsiaTheme="majorEastAsia" w:hAnsiTheme="majorEastAsia" w:hint="eastAsia"/>
          <w:sz w:val="32"/>
        </w:rPr>
        <w:t>龙溪镇中学</w:t>
      </w:r>
      <w:r w:rsidR="006A2979" w:rsidRPr="00231B61">
        <w:rPr>
          <w:rFonts w:asciiTheme="majorEastAsia" w:eastAsiaTheme="majorEastAsia" w:hAnsiTheme="majorEastAsia" w:hint="eastAsia"/>
          <w:sz w:val="32"/>
        </w:rPr>
        <w:t>迎国庆歌咏比赛活动方案</w:t>
      </w:r>
    </w:p>
    <w:p w:rsidR="006A2979" w:rsidRPr="00231B61" w:rsidRDefault="006A2979" w:rsidP="006A2979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活动目的  　　</w:t>
      </w:r>
    </w:p>
    <w:p w:rsidR="006A2979" w:rsidRPr="00231B61" w:rsidRDefault="006A2979" w:rsidP="00231B61">
      <w:pPr>
        <w:ind w:firstLineChars="150" w:firstLine="420"/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在热烈庆祝祖国华诞之际，为了进一步加强素质教育和爱国主义教育，丰富校园文化生活，陶冶学生高尚情操，根据工作安排，我校决定开展“庆国庆”歌咏比赛活动。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二、参赛对象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全校师生　　</w:t>
      </w:r>
    </w:p>
    <w:p w:rsidR="006A2979" w:rsidRPr="00231B61" w:rsidRDefault="00333B92" w:rsidP="00333B92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三、</w:t>
      </w:r>
      <w:r w:rsidR="006A2979" w:rsidRPr="00231B61">
        <w:rPr>
          <w:rFonts w:asciiTheme="majorEastAsia" w:eastAsiaTheme="majorEastAsia" w:hAnsiTheme="majorEastAsia" w:hint="eastAsia"/>
          <w:sz w:val="28"/>
        </w:rPr>
        <w:t xml:space="preserve">活动时间　　</w:t>
      </w:r>
    </w:p>
    <w:p w:rsidR="00485353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2022年9月30日  　</w:t>
      </w:r>
    </w:p>
    <w:p w:rsidR="00485353" w:rsidRPr="00231B61" w:rsidRDefault="00485353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四</w:t>
      </w:r>
      <w:r w:rsidR="00231B61">
        <w:rPr>
          <w:rFonts w:asciiTheme="majorEastAsia" w:eastAsiaTheme="majorEastAsia" w:hAnsiTheme="majorEastAsia" w:hint="eastAsia"/>
          <w:sz w:val="28"/>
        </w:rPr>
        <w:t>、</w:t>
      </w:r>
      <w:r w:rsidRPr="00231B61">
        <w:rPr>
          <w:rFonts w:asciiTheme="majorEastAsia" w:eastAsiaTheme="majorEastAsia" w:hAnsiTheme="majorEastAsia" w:hint="eastAsia"/>
          <w:sz w:val="28"/>
        </w:rPr>
        <w:t>活动地点</w:t>
      </w:r>
    </w:p>
    <w:p w:rsidR="006A2979" w:rsidRPr="00231B61" w:rsidRDefault="00485353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大礼堂</w:t>
      </w:r>
      <w:r w:rsidR="006A2979" w:rsidRPr="00231B61">
        <w:rPr>
          <w:rFonts w:asciiTheme="majorEastAsia" w:eastAsiaTheme="majorEastAsia" w:hAnsiTheme="majorEastAsia" w:hint="eastAsia"/>
          <w:sz w:val="28"/>
        </w:rPr>
        <w:t xml:space="preserve">　</w:t>
      </w:r>
    </w:p>
    <w:p w:rsidR="006A2979" w:rsidRPr="00231B61" w:rsidRDefault="00485353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五</w:t>
      </w:r>
      <w:r w:rsidR="006A2979" w:rsidRPr="00231B61">
        <w:rPr>
          <w:rFonts w:asciiTheme="majorEastAsia" w:eastAsiaTheme="majorEastAsia" w:hAnsiTheme="majorEastAsia" w:hint="eastAsia"/>
          <w:sz w:val="28"/>
        </w:rPr>
        <w:t xml:space="preserve">、具体安排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1、各班自选一首爱国歌曲。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2、比赛按抽签顺序进行。 　　</w:t>
      </w:r>
    </w:p>
    <w:p w:rsidR="006A2979" w:rsidRPr="00231B61" w:rsidRDefault="00485353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六</w:t>
      </w:r>
      <w:r w:rsidR="006A2979" w:rsidRPr="00231B61">
        <w:rPr>
          <w:rFonts w:asciiTheme="majorEastAsia" w:eastAsiaTheme="majorEastAsia" w:hAnsiTheme="majorEastAsia" w:hint="eastAsia"/>
          <w:sz w:val="28"/>
        </w:rPr>
        <w:t xml:space="preserve">、活动要求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①召开班主任专题会议，布置落实此项工作。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②音乐老师要积极配合各班主任的工作。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③全体师生要在思想上高度重视，认真准备。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④各班自选歌曲必须为爱国歌曲，具有思想性、艺术性。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⑤各班应设置指挥，可以根据歌曲需要设置领唱，指挥和领唱必须为本班的学生。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⑥歌唱形式和方法上鼓励创新，但主要思想表达方式必须为唱。  　　</w:t>
      </w:r>
    </w:p>
    <w:p w:rsidR="006A2979" w:rsidRPr="00231B61" w:rsidRDefault="00485353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lastRenderedPageBreak/>
        <w:t>七</w:t>
      </w:r>
      <w:r w:rsidR="006A2979" w:rsidRPr="00231B61">
        <w:rPr>
          <w:rFonts w:asciiTheme="majorEastAsia" w:eastAsiaTheme="majorEastAsia" w:hAnsiTheme="majorEastAsia" w:hint="eastAsia"/>
          <w:sz w:val="28"/>
        </w:rPr>
        <w:t xml:space="preserve">、奖项设置  　　</w:t>
      </w:r>
    </w:p>
    <w:p w:rsidR="00485353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一等奖：</w:t>
      </w:r>
      <w:r w:rsidR="00485353" w:rsidRPr="00231B61">
        <w:rPr>
          <w:rFonts w:asciiTheme="majorEastAsia" w:eastAsiaTheme="majorEastAsia" w:hAnsiTheme="majorEastAsia" w:hint="eastAsia"/>
          <w:sz w:val="28"/>
        </w:rPr>
        <w:t>1</w:t>
      </w:r>
      <w:r w:rsidRPr="00231B61">
        <w:rPr>
          <w:rFonts w:asciiTheme="majorEastAsia" w:eastAsiaTheme="majorEastAsia" w:hAnsiTheme="majorEastAsia" w:hint="eastAsia"/>
          <w:sz w:val="28"/>
        </w:rPr>
        <w:t xml:space="preserve">名 </w:t>
      </w:r>
      <w:r w:rsidR="00485353" w:rsidRPr="00231B61">
        <w:rPr>
          <w:rFonts w:asciiTheme="majorEastAsia" w:eastAsiaTheme="majorEastAsia" w:hAnsiTheme="majorEastAsia" w:hint="eastAsia"/>
          <w:sz w:val="28"/>
        </w:rPr>
        <w:t xml:space="preserve">  奖金100元</w:t>
      </w:r>
    </w:p>
    <w:p w:rsidR="00485353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二等奖：</w:t>
      </w:r>
      <w:r w:rsidR="00485353" w:rsidRPr="00231B61">
        <w:rPr>
          <w:rFonts w:asciiTheme="majorEastAsia" w:eastAsiaTheme="majorEastAsia" w:hAnsiTheme="majorEastAsia" w:hint="eastAsia"/>
          <w:sz w:val="28"/>
        </w:rPr>
        <w:t>2</w:t>
      </w:r>
      <w:r w:rsidRPr="00231B61">
        <w:rPr>
          <w:rFonts w:asciiTheme="majorEastAsia" w:eastAsiaTheme="majorEastAsia" w:hAnsiTheme="majorEastAsia" w:hint="eastAsia"/>
          <w:sz w:val="28"/>
        </w:rPr>
        <w:t xml:space="preserve">名 </w:t>
      </w:r>
      <w:r w:rsidR="00485353" w:rsidRPr="00231B61">
        <w:rPr>
          <w:rFonts w:asciiTheme="majorEastAsia" w:eastAsiaTheme="majorEastAsia" w:hAnsiTheme="majorEastAsia" w:hint="eastAsia"/>
          <w:sz w:val="28"/>
        </w:rPr>
        <w:t xml:space="preserve">  奖金80元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三等奖：</w:t>
      </w:r>
      <w:r w:rsidR="00485353" w:rsidRPr="00231B61">
        <w:rPr>
          <w:rFonts w:asciiTheme="majorEastAsia" w:eastAsiaTheme="majorEastAsia" w:hAnsiTheme="majorEastAsia" w:hint="eastAsia"/>
          <w:sz w:val="28"/>
        </w:rPr>
        <w:t>3</w:t>
      </w:r>
      <w:r w:rsidRPr="00231B61">
        <w:rPr>
          <w:rFonts w:asciiTheme="majorEastAsia" w:eastAsiaTheme="majorEastAsia" w:hAnsiTheme="majorEastAsia" w:hint="eastAsia"/>
          <w:sz w:val="28"/>
        </w:rPr>
        <w:t xml:space="preserve">名  </w:t>
      </w:r>
      <w:r w:rsidR="00485353" w:rsidRPr="00231B61">
        <w:rPr>
          <w:rFonts w:asciiTheme="majorEastAsia" w:eastAsiaTheme="majorEastAsia" w:hAnsiTheme="majorEastAsia" w:hint="eastAsia"/>
          <w:sz w:val="28"/>
        </w:rPr>
        <w:t xml:space="preserve"> 奖金60元</w:t>
      </w:r>
      <w:r w:rsidRPr="00231B61">
        <w:rPr>
          <w:rFonts w:asciiTheme="majorEastAsia" w:eastAsiaTheme="majorEastAsia" w:hAnsiTheme="majorEastAsia" w:hint="eastAsia"/>
          <w:sz w:val="28"/>
        </w:rPr>
        <w:t xml:space="preserve">　　　</w:t>
      </w:r>
    </w:p>
    <w:p w:rsidR="006A2979" w:rsidRPr="00231B61" w:rsidRDefault="00485353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八</w:t>
      </w:r>
      <w:r w:rsidR="006A2979" w:rsidRPr="00231B61">
        <w:rPr>
          <w:rFonts w:asciiTheme="majorEastAsia" w:eastAsiaTheme="majorEastAsia" w:hAnsiTheme="majorEastAsia" w:hint="eastAsia"/>
          <w:sz w:val="28"/>
        </w:rPr>
        <w:t xml:space="preserve">、评分标准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1、参赛人数10分。全班学生参加 (生病、身体残疾以致不能参加的可以不参加)。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2、精神面貌10分 (具有朝气，精神抖擞，积极活泼)。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3、演唱整体效果50分 (声音洪亮、音色统一、演唱方式有一定变化和创新、节奏准确、表情丰富各占10分)。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4、歌曲内容符合要求10分。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5、队形编排10分(设计独特、新颖、创新)。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6、指挥5分(指挥得当、充满激情、动作优美、节奏把握比较准确)。  　　</w:t>
      </w:r>
    </w:p>
    <w:p w:rsidR="006A2979" w:rsidRPr="00231B61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 xml:space="preserve">7、进退场5分(秩序井然、按要求进退场、纪律良好)。  　　</w:t>
      </w:r>
    </w:p>
    <w:p w:rsidR="008468F0" w:rsidRDefault="006A2979" w:rsidP="006A2979">
      <w:pPr>
        <w:rPr>
          <w:rFonts w:asciiTheme="majorEastAsia" w:eastAsiaTheme="majorEastAsia" w:hAnsiTheme="majorEastAsia" w:hint="eastAsia"/>
          <w:sz w:val="28"/>
        </w:rPr>
      </w:pPr>
      <w:r w:rsidRPr="00231B61">
        <w:rPr>
          <w:rFonts w:asciiTheme="majorEastAsia" w:eastAsiaTheme="majorEastAsia" w:hAnsiTheme="majorEastAsia" w:hint="eastAsia"/>
          <w:sz w:val="28"/>
        </w:rPr>
        <w:t>8、附加分10分 (班主任参加演唱或指挥)。</w:t>
      </w:r>
    </w:p>
    <w:p w:rsidR="00231B61" w:rsidRDefault="00231B61" w:rsidP="006A2979">
      <w:pPr>
        <w:rPr>
          <w:rFonts w:asciiTheme="majorEastAsia" w:eastAsiaTheme="majorEastAsia" w:hAnsiTheme="majorEastAsia" w:hint="eastAsia"/>
          <w:sz w:val="28"/>
        </w:rPr>
      </w:pPr>
    </w:p>
    <w:p w:rsidR="00231B61" w:rsidRDefault="00231B61" w:rsidP="006A2979">
      <w:pPr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                                            龙溪镇中学</w:t>
      </w:r>
    </w:p>
    <w:p w:rsidR="00231B61" w:rsidRPr="00231B61" w:rsidRDefault="00231B61" w:rsidP="006A29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                                            2022年9月</w:t>
      </w:r>
    </w:p>
    <w:sectPr w:rsidR="00231B61" w:rsidRPr="00231B61" w:rsidSect="0084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3E18"/>
    <w:multiLevelType w:val="hybridMultilevel"/>
    <w:tmpl w:val="A4D04B0A"/>
    <w:lvl w:ilvl="0" w:tplc="E5D245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979"/>
    <w:rsid w:val="00231B61"/>
    <w:rsid w:val="00333B92"/>
    <w:rsid w:val="00485353"/>
    <w:rsid w:val="006A2979"/>
    <w:rsid w:val="0084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97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8535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85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2022-09-23T05:35:00Z</dcterms:created>
  <dcterms:modified xsi:type="dcterms:W3CDTF">2022-09-23T06:26:00Z</dcterms:modified>
</cp:coreProperties>
</file>