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dp" ContentType="image/vnd.ms-photo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486410</wp:posOffset>
                </wp:positionV>
                <wp:extent cx="1931035" cy="6075045"/>
                <wp:effectExtent l="4445" t="5080" r="7620" b="158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212" cy="6075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440" w:firstLineChars="200"/>
                              <w:rPr>
                                <w:rFonts w:ascii="方正粗黑宋简体" w:hAnsi="方正粗黑宋简体" w:eastAsia="方正粗黑宋简体" w:cs="方正粗黑宋简体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sz w:val="72"/>
                                <w:szCs w:val="72"/>
                                <w:lang w:val="en-US" w:eastAsia="zh-CN"/>
                              </w:rPr>
                              <w:t>交通小卫士实践活动</w:t>
                            </w:r>
                            <w:r>
                              <w:rPr>
                                <w:rFonts w:hint="eastAsia" w:ascii="方正粗黑宋简体" w:hAnsi="方正粗黑宋简体" w:eastAsia="方正粗黑宋简体" w:cs="方正粗黑宋简体"/>
                                <w:sz w:val="72"/>
                                <w:szCs w:val="72"/>
                              </w:rPr>
                              <w:t>材料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55pt;margin-top:38.3pt;height:478.35pt;width:152.05pt;z-index:251659264;mso-width-relative:page;mso-height-relative:page;" fillcolor="#FFFFFF [3212]" filled="t" stroked="t" coordsize="21600,21600" o:gfxdata="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ZwxsA&#10;1gAAAAsBAAAPAAAAAAAAAAEAIAAAACIAAABkcnMvZG93bnJldi54bWxQSwECFAAUAAAACACHTuJA&#10;vPMJclwCAADJBAAADgAAAAAAAAABACAAAAAlAQAAZHJzL2Uyb0RvYy54bWxQSwUGAAAAAAYABgBZ&#10;AQAA8wUAAAAA&#10;">
                <v:fill on="t" focussize="0,0"/>
                <v:stroke weight="0.5pt" color="#FFFFFF [3212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1440" w:firstLineChars="200"/>
                        <w:rPr>
                          <w:rFonts w:ascii="方正粗黑宋简体" w:hAnsi="方正粗黑宋简体" w:eastAsia="方正粗黑宋简体" w:cs="方正粗黑宋简体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方正粗黑宋简体" w:hAnsi="方正粗黑宋简体" w:eastAsia="方正粗黑宋简体" w:cs="方正粗黑宋简体"/>
                          <w:sz w:val="72"/>
                          <w:szCs w:val="72"/>
                          <w:lang w:val="en-US" w:eastAsia="zh-CN"/>
                        </w:rPr>
                        <w:t>交通小卫士实践活动</w:t>
                      </w:r>
                      <w:r>
                        <w:rPr>
                          <w:rFonts w:hint="eastAsia" w:ascii="方正粗黑宋简体" w:hAnsi="方正粗黑宋简体" w:eastAsia="方正粗黑宋简体" w:cs="方正粗黑宋简体"/>
                          <w:sz w:val="72"/>
                          <w:szCs w:val="72"/>
                        </w:rPr>
                        <w:t>材料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-1560195</wp:posOffset>
            </wp:positionH>
            <wp:positionV relativeFrom="paragraph">
              <wp:posOffset>6847840</wp:posOffset>
            </wp:positionV>
            <wp:extent cx="10161905" cy="2969895"/>
            <wp:effectExtent l="0" t="0" r="10795" b="190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1905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5274310" cy="559435"/>
            <wp:effectExtent l="0" t="0" r="2540" b="12065"/>
            <wp:docPr id="14" name="图片 14" descr="1567733879_401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67733879_4018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549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36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36"/>
        </w:rPr>
      </w:pPr>
    </w:p>
    <w:p>
      <w:pPr>
        <w:jc w:val="both"/>
        <w:rPr>
          <w:rFonts w:hint="eastAsia"/>
          <w:b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80" w:lineRule="auto"/>
        <w:ind w:left="-210" w:leftChars="0" w:firstLine="420" w:firstLineChars="0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活动策划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80" w:lineRule="auto"/>
        <w:ind w:left="-210" w:leftChars="0" w:firstLine="420" w:firstLineChars="0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活动图片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80" w:lineRule="auto"/>
        <w:ind w:left="-210" w:leftChars="0" w:firstLine="420" w:firstLineChars="0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活动总结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80" w:lineRule="auto"/>
        <w:ind w:left="-210" w:leftChars="0" w:firstLine="420" w:firstLineChars="0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新闻稿</w:t>
      </w:r>
    </w:p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36"/>
        </w:rPr>
      </w:pPr>
    </w:p>
    <w:p>
      <w:pPr>
        <w:jc w:val="both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36"/>
          <w:lang w:val="en-US" w:eastAsia="zh-CN"/>
        </w:rPr>
      </w:pPr>
      <w:r>
        <w:rPr>
          <w:rFonts w:hint="eastAsia"/>
          <w:b/>
          <w:sz w:val="36"/>
        </w:rPr>
        <w:t>龙溪镇塘田明德完全小学202</w:t>
      </w:r>
      <w:r>
        <w:rPr>
          <w:rFonts w:hint="eastAsia"/>
          <w:b/>
          <w:sz w:val="36"/>
          <w:lang w:val="en-US" w:eastAsia="zh-CN"/>
        </w:rPr>
        <w:t>2</w:t>
      </w:r>
      <w:r>
        <w:rPr>
          <w:rFonts w:hint="eastAsia"/>
          <w:b/>
          <w:sz w:val="36"/>
        </w:rPr>
        <w:t>年</w:t>
      </w:r>
      <w:r>
        <w:rPr>
          <w:rFonts w:hint="eastAsia"/>
          <w:b/>
          <w:sz w:val="36"/>
          <w:lang w:val="en-US" w:eastAsia="zh-CN"/>
        </w:rPr>
        <w:t>交通小卫士实践</w:t>
      </w:r>
    </w:p>
    <w:p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  <w:lang w:val="en-US" w:eastAsia="zh-CN"/>
        </w:rPr>
        <w:t>活动</w:t>
      </w:r>
      <w:r>
        <w:rPr>
          <w:rFonts w:hint="eastAsia"/>
          <w:b/>
          <w:sz w:val="36"/>
        </w:rPr>
        <w:t>策划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2"/>
        </w:rPr>
      </w:pPr>
      <w:r>
        <w:rPr>
          <w:sz w:val="28"/>
          <w:szCs w:val="32"/>
        </w:rPr>
        <w:t>一、活动背景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2"/>
        </w:rPr>
      </w:pPr>
      <w:r>
        <w:rPr>
          <w:sz w:val="28"/>
          <w:szCs w:val="32"/>
        </w:rPr>
        <w:t>在交通越来越便捷的社会，交通规则也变得尤其重要。作为当代的学生，我们更是应该尽我们最大的努力来维护我们的交通法规，善待我们的生命，从我做起，维护社会稳定。但总会有那么一些人为图一时方便，无视交通法规的存在，给交通造成混乱，这就需要我们共同来监督、维护，共同创造一个交通和谐的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2"/>
        </w:rPr>
      </w:pPr>
      <w:r>
        <w:rPr>
          <w:sz w:val="28"/>
          <w:szCs w:val="32"/>
        </w:rPr>
        <w:t>二、活动目的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2"/>
        </w:rPr>
      </w:pPr>
      <w:r>
        <w:rPr>
          <w:sz w:val="28"/>
          <w:szCs w:val="32"/>
        </w:rPr>
        <w:t>为了让学生切身体会遵守交通规则的重要性，领会交通执勤人员的用心与辛苦，让我</w:t>
      </w:r>
      <w:r>
        <w:rPr>
          <w:rFonts w:hint="eastAsia"/>
          <w:sz w:val="28"/>
          <w:szCs w:val="32"/>
          <w:lang w:val="en-US" w:eastAsia="zh-CN"/>
        </w:rPr>
        <w:t>校</w:t>
      </w:r>
      <w:r>
        <w:rPr>
          <w:sz w:val="28"/>
          <w:szCs w:val="32"/>
        </w:rPr>
        <w:t>志愿者活动更加具有影响力，让志愿者得到更好的锻炼机会的同时，也用行动来为社会尽一点绵薄之力。协助交警宣传交通法规，提高行人的安全行车意识，扩展人们的基本交通法规知识。让志愿者亲自走上街头协助管理交通，切实在活动中增强安全意识，体验交通部门工作者的艰辛，感受未来工作的辛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2"/>
        </w:rPr>
      </w:pPr>
      <w:r>
        <w:rPr>
          <w:sz w:val="28"/>
          <w:szCs w:val="32"/>
        </w:rPr>
        <w:t>三、活动主题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2"/>
        </w:rPr>
      </w:pPr>
      <w:r>
        <w:rPr>
          <w:sz w:val="28"/>
          <w:szCs w:val="32"/>
        </w:rPr>
        <w:t>文明礼让，路路平安。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2"/>
        </w:rPr>
      </w:pPr>
      <w:r>
        <w:rPr>
          <w:rFonts w:hint="eastAsia"/>
          <w:sz w:val="28"/>
          <w:szCs w:val="32"/>
          <w:lang w:val="en-US" w:eastAsia="zh-CN"/>
        </w:rPr>
        <w:t>四</w:t>
      </w:r>
      <w:r>
        <w:rPr>
          <w:sz w:val="28"/>
          <w:szCs w:val="32"/>
        </w:rPr>
        <w:t>、活动时间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2022年12月15日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2"/>
        </w:rPr>
      </w:pPr>
      <w:r>
        <w:rPr>
          <w:rFonts w:hint="eastAsia"/>
          <w:sz w:val="28"/>
          <w:szCs w:val="32"/>
          <w:lang w:val="en-US" w:eastAsia="zh-CN"/>
        </w:rPr>
        <w:t>五、</w:t>
      </w:r>
      <w:r>
        <w:rPr>
          <w:sz w:val="28"/>
          <w:szCs w:val="32"/>
        </w:rPr>
        <w:t>活动地点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2"/>
        </w:rPr>
      </w:pPr>
      <w:r>
        <w:rPr>
          <w:rFonts w:hint="eastAsia"/>
          <w:sz w:val="28"/>
          <w:szCs w:val="32"/>
          <w:lang w:val="en-US" w:eastAsia="zh-CN"/>
        </w:rPr>
        <w:t>学校</w:t>
      </w:r>
      <w:r>
        <w:rPr>
          <w:sz w:val="28"/>
          <w:szCs w:val="32"/>
        </w:rPr>
        <w:t>十字路口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2"/>
        </w:rPr>
      </w:pPr>
      <w:r>
        <w:rPr>
          <w:rFonts w:hint="eastAsia"/>
          <w:sz w:val="28"/>
          <w:szCs w:val="32"/>
          <w:lang w:val="en-US" w:eastAsia="zh-CN"/>
        </w:rPr>
        <w:t>六</w:t>
      </w:r>
      <w:r>
        <w:rPr>
          <w:sz w:val="28"/>
          <w:szCs w:val="32"/>
        </w:rPr>
        <w:t>、活动方式与内容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2"/>
        </w:rPr>
      </w:pPr>
      <w:r>
        <w:rPr>
          <w:sz w:val="28"/>
          <w:szCs w:val="32"/>
        </w:rPr>
        <w:t>计划在规定时间内，集体志愿者服装，列队步行至指定的路口。主要阻止行人</w:t>
      </w:r>
      <w:r>
        <w:rPr>
          <w:rFonts w:hint="eastAsia"/>
          <w:sz w:val="28"/>
          <w:szCs w:val="32"/>
          <w:lang w:val="en-US" w:eastAsia="zh-CN"/>
        </w:rPr>
        <w:t>乱过马路</w:t>
      </w:r>
      <w:r>
        <w:rPr>
          <w:sz w:val="28"/>
          <w:szCs w:val="32"/>
        </w:rPr>
        <w:t>，提醒机动车辆不要违规停车，</w:t>
      </w:r>
      <w:r>
        <w:rPr>
          <w:rFonts w:hint="eastAsia"/>
          <w:sz w:val="28"/>
          <w:szCs w:val="32"/>
          <w:lang w:val="en-US" w:eastAsia="zh-CN"/>
        </w:rPr>
        <w:t>帮助门卫做好疫情防控工作</w:t>
      </w:r>
      <w:r>
        <w:rPr>
          <w:sz w:val="28"/>
          <w:szCs w:val="32"/>
        </w:rPr>
        <w:t>，宣传基本的交通法规常识等。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2"/>
        </w:rPr>
      </w:pPr>
      <w:r>
        <w:rPr>
          <w:rFonts w:hint="eastAsia"/>
          <w:sz w:val="28"/>
          <w:szCs w:val="32"/>
          <w:lang w:val="en-US" w:eastAsia="zh-CN"/>
        </w:rPr>
        <w:t>七</w:t>
      </w:r>
      <w:r>
        <w:rPr>
          <w:sz w:val="28"/>
          <w:szCs w:val="32"/>
        </w:rPr>
        <w:t>、活动流程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32"/>
          <w:lang w:eastAsia="zh-CN"/>
        </w:rPr>
      </w:pPr>
      <w:r>
        <w:rPr>
          <w:sz w:val="28"/>
          <w:szCs w:val="32"/>
        </w:rPr>
        <w:t>1、活动开始前通知具体的集合时间、地点，并提醒其</w:t>
      </w:r>
      <w:r>
        <w:rPr>
          <w:rFonts w:hint="eastAsia"/>
          <w:sz w:val="28"/>
          <w:szCs w:val="32"/>
          <w:lang w:val="en-US" w:eastAsia="zh-CN"/>
        </w:rPr>
        <w:t>穿</w:t>
      </w:r>
      <w:r>
        <w:rPr>
          <w:sz w:val="28"/>
          <w:szCs w:val="32"/>
        </w:rPr>
        <w:t>好志愿者</w:t>
      </w:r>
      <w:r>
        <w:rPr>
          <w:rFonts w:hint="eastAsia"/>
          <w:sz w:val="28"/>
          <w:szCs w:val="32"/>
          <w:lang w:val="en-US" w:eastAsia="zh-CN"/>
        </w:rPr>
        <w:t>衣服；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32"/>
          <w:lang w:eastAsia="zh-CN"/>
        </w:rPr>
      </w:pPr>
      <w:r>
        <w:rPr>
          <w:sz w:val="28"/>
          <w:szCs w:val="32"/>
        </w:rPr>
        <w:t>2、</w:t>
      </w:r>
      <w:r>
        <w:rPr>
          <w:rFonts w:hint="eastAsia"/>
          <w:sz w:val="28"/>
          <w:szCs w:val="32"/>
          <w:lang w:val="en-US" w:eastAsia="zh-CN"/>
        </w:rPr>
        <w:t>7</w:t>
      </w:r>
      <w:r>
        <w:rPr>
          <w:sz w:val="28"/>
          <w:szCs w:val="32"/>
        </w:rPr>
        <w:t>:</w:t>
      </w:r>
      <w:r>
        <w:rPr>
          <w:rFonts w:hint="eastAsia"/>
          <w:sz w:val="28"/>
          <w:szCs w:val="32"/>
          <w:lang w:val="en-US" w:eastAsia="zh-CN"/>
        </w:rPr>
        <w:t>2</w:t>
      </w:r>
      <w:r>
        <w:rPr>
          <w:sz w:val="28"/>
          <w:szCs w:val="32"/>
        </w:rPr>
        <w:t>0，在校门口前集合完毕后，并对志愿者进行交通协管注意事项讲解</w:t>
      </w:r>
      <w:r>
        <w:rPr>
          <w:rFonts w:hint="eastAsia"/>
          <w:sz w:val="28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32"/>
          <w:lang w:eastAsia="zh-CN"/>
        </w:rPr>
      </w:pPr>
      <w:r>
        <w:rPr>
          <w:sz w:val="28"/>
          <w:szCs w:val="32"/>
        </w:rPr>
        <w:t>3、带领志愿者安全前往目的地</w:t>
      </w:r>
      <w:r>
        <w:rPr>
          <w:rFonts w:hint="eastAsia"/>
          <w:sz w:val="28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2"/>
          <w:lang w:eastAsia="zh-CN"/>
        </w:rPr>
      </w:pPr>
      <w:r>
        <w:rPr>
          <w:sz w:val="28"/>
          <w:szCs w:val="32"/>
        </w:rPr>
        <w:t>4、将各志愿者进行具体分组，原则上每个点安排两人站岗</w:t>
      </w:r>
      <w:r>
        <w:rPr>
          <w:rFonts w:hint="eastAsia"/>
          <w:sz w:val="28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val="en-US" w:eastAsia="zh-CN"/>
        </w:rPr>
        <w:t>5</w:t>
      </w:r>
      <w:r>
        <w:rPr>
          <w:sz w:val="28"/>
          <w:szCs w:val="32"/>
        </w:rPr>
        <w:t>、对志愿者进行现场交协指导工作</w:t>
      </w:r>
      <w:r>
        <w:rPr>
          <w:rFonts w:hint="eastAsia"/>
          <w:sz w:val="28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val="en-US" w:eastAsia="zh-CN"/>
        </w:rPr>
        <w:t>6</w:t>
      </w:r>
      <w:r>
        <w:rPr>
          <w:sz w:val="28"/>
          <w:szCs w:val="32"/>
        </w:rPr>
        <w:t>、活动完成后，志愿者负责人安全带领各志愿者返校</w:t>
      </w:r>
      <w:r>
        <w:rPr>
          <w:rFonts w:hint="eastAsia"/>
          <w:sz w:val="28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Theme="minor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7</w:t>
      </w:r>
      <w:r>
        <w:rPr>
          <w:sz w:val="28"/>
          <w:szCs w:val="32"/>
        </w:rPr>
        <w:t>、返校后写好活动总结</w:t>
      </w:r>
      <w:r>
        <w:rPr>
          <w:rFonts w:hint="eastAsia"/>
          <w:sz w:val="28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2"/>
        </w:rPr>
      </w:pPr>
      <w:r>
        <w:rPr>
          <w:rFonts w:hint="eastAsia"/>
          <w:sz w:val="28"/>
          <w:szCs w:val="32"/>
          <w:lang w:val="en-US" w:eastAsia="zh-CN"/>
        </w:rPr>
        <w:t>八</w:t>
      </w:r>
      <w:r>
        <w:rPr>
          <w:sz w:val="28"/>
          <w:szCs w:val="32"/>
        </w:rPr>
        <w:t>、活动注意事项：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2"/>
        </w:rPr>
      </w:pPr>
      <w:r>
        <w:rPr>
          <w:sz w:val="28"/>
          <w:szCs w:val="32"/>
        </w:rPr>
        <w:t>1、志愿者在工作中要文明礼貌，不可动粗，活动中严肃纪律，体现志愿者、要体现当代学生的高尚的精神风貌。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2"/>
        </w:rPr>
      </w:pPr>
      <w:r>
        <w:rPr>
          <w:sz w:val="28"/>
          <w:szCs w:val="32"/>
        </w:rPr>
        <w:t>2、活动组织人员起好带头作用，认真负责，保证活动的顺利进行。对工作态度较差者可加入志愿者黑名单，不予考虑以后的活动人选。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2"/>
        </w:rPr>
      </w:pPr>
      <w:r>
        <w:rPr>
          <w:sz w:val="28"/>
          <w:szCs w:val="32"/>
        </w:rPr>
        <w:t>3、参加人员要注意自身的生命安全，志愿者一切行动要听从负责人员的指挥。不能做出违规、违纪的行为。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2"/>
        </w:rPr>
      </w:pPr>
      <w:r>
        <w:rPr>
          <w:sz w:val="28"/>
          <w:szCs w:val="32"/>
        </w:rPr>
        <w:t>4、参加活动的志愿者在中途原则上不可离开工作岗位，突发状况务必报告给负责人，不可擅自离开。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eastAsiaTheme="minor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龙溪镇塘田明德完全小学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eastAsiaTheme="minor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2022</w:t>
      </w:r>
      <w:r>
        <w:rPr>
          <w:sz w:val="28"/>
          <w:szCs w:val="32"/>
        </w:rPr>
        <w:t>年</w:t>
      </w:r>
      <w:r>
        <w:rPr>
          <w:rFonts w:hint="eastAsia"/>
          <w:sz w:val="28"/>
          <w:szCs w:val="32"/>
          <w:lang w:val="en-US" w:eastAsia="zh-CN"/>
        </w:rPr>
        <w:t>12</w:t>
      </w:r>
      <w:r>
        <w:rPr>
          <w:sz w:val="28"/>
          <w:szCs w:val="32"/>
        </w:rPr>
        <w:t>月</w:t>
      </w:r>
      <w:r>
        <w:rPr>
          <w:rFonts w:hint="eastAsia"/>
          <w:sz w:val="28"/>
          <w:szCs w:val="32"/>
          <w:lang w:val="en-US" w:eastAsia="zh-CN"/>
        </w:rPr>
        <w:t>10日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66C641"/>
    <w:multiLevelType w:val="singleLevel"/>
    <w:tmpl w:val="5C66C641"/>
    <w:lvl w:ilvl="0" w:tentative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N2Y1MGIzNzE4ZjU3Y2JkNzJmZjRiYjExNzczMzAifQ=="/>
  </w:docVars>
  <w:rsids>
    <w:rsidRoot w:val="00000000"/>
    <w:rsid w:val="0E2C6017"/>
    <w:rsid w:val="7A94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microsoft.com/office/2007/relationships/hdphoto" Target="media/image2.wd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890</Words>
  <Characters>906</Characters>
  <Lines>0</Lines>
  <Paragraphs>0</Paragraphs>
  <TotalTime>13</TotalTime>
  <ScaleCrop>false</ScaleCrop>
  <LinksUpToDate>false</LinksUpToDate>
  <CharactersWithSpaces>907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2022-12-14T06:30:00Z</dcterms:created>
  <dc:creator>admin</dc:creator>
  <cp:lastModifiedBy>admin</cp:lastModifiedBy>
  <dcterms:modified xsi:type="dcterms:W3CDTF">2022-12-14T07:03:40Z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C5C804BDBB4C47E79CD3015235CCF404</vt:lpwstr>
  </property>
</Properties>
</file>